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12CE" w14:textId="7E9CFEBA" w:rsidR="00DD2C8E" w:rsidRPr="006F0793" w:rsidRDefault="00DD2C8E" w:rsidP="00DD2C8E">
      <w:pPr>
        <w:jc w:val="center"/>
        <w:rPr>
          <w:b/>
          <w:sz w:val="24"/>
          <w:szCs w:val="24"/>
        </w:rPr>
      </w:pPr>
      <w:r w:rsidRPr="006F0793">
        <w:rPr>
          <w:b/>
          <w:sz w:val="24"/>
          <w:szCs w:val="24"/>
          <w:lang w:val="es"/>
        </w:rPr>
        <w:t xml:space="preserve">Aviso de Reconocimiento de Prácticas de Privacidad </w:t>
      </w:r>
    </w:p>
    <w:p w14:paraId="0EB35197" w14:textId="77777777" w:rsidR="00DD2C8E" w:rsidRDefault="00DD2C8E" w:rsidP="00DD2C8E">
      <w:pPr>
        <w:jc w:val="center"/>
        <w:rPr>
          <w:b/>
        </w:rPr>
      </w:pPr>
    </w:p>
    <w:p w14:paraId="104DBEC9" w14:textId="0DEC14BC" w:rsidR="00DD2C8E" w:rsidRPr="00A74F4C" w:rsidRDefault="00DD2C8E" w:rsidP="00DD2C8E">
      <w:r w:rsidRPr="00A74F4C">
        <w:rPr>
          <w:lang w:val="es"/>
        </w:rPr>
        <w:t>Entiendo que bajo la Ley de Portabilidad y Responsabilidad del Seguro Médico (HIPAA), tengo ciertos derechos a la privacidad con respecto a mi información médica protegida. Reconozco que he recibido o se me ha dado la oportunidad de recibir una copia de su Aviso de prácticas de privacidad. También entiendo que esta práctica tiene el derecho de cambiar su Aviso de prácticas de privacidad y que puedo comunicarme con la práctica en cualquier momento para obtener una copia actual del Aviso de prácticas de privacidad.</w:t>
      </w:r>
    </w:p>
    <w:p w14:paraId="6CE1D885" w14:textId="20EC8780" w:rsidR="00DD2C8E" w:rsidRDefault="00662853" w:rsidP="000E6CAF">
      <w:pPr>
        <w:pStyle w:val="Title"/>
      </w:pPr>
      <w:r>
        <w:rPr>
          <w:noProof/>
          <w:lang w:val="es"/>
        </w:rPr>
        <mc:AlternateContent>
          <mc:Choice Requires="wps">
            <w:drawing>
              <wp:anchor distT="0" distB="0" distL="114300" distR="114300" simplePos="0" relativeHeight="251659264" behindDoc="1" locked="0" layoutInCell="1" allowOverlap="1" wp14:anchorId="2D171058" wp14:editId="64C4A2ED">
                <wp:simplePos x="0" y="0"/>
                <wp:positionH relativeFrom="column">
                  <wp:posOffset>-247650</wp:posOffset>
                </wp:positionH>
                <wp:positionV relativeFrom="paragraph">
                  <wp:posOffset>109220</wp:posOffset>
                </wp:positionV>
                <wp:extent cx="7267575" cy="40957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7267575" cy="40957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AE7FB" id="Rectangle: Rounded Corners 2" o:spid="_x0000_s1026" style="position:absolute;margin-left:-19.5pt;margin-top:8.6pt;width:572.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" fillcolor="white [3212]" strokecolor="black [3213]" strokeweight="2pt"/>
            </w:pict>
          </mc:Fallback>
        </mc:AlternateContent>
      </w:r>
    </w:p>
    <w:p w14:paraId="68F97DE4" w14:textId="0D1B56E9" w:rsidR="000E6CAF" w:rsidRPr="00EE7B25" w:rsidRDefault="000E6CAF" w:rsidP="000E6CAF">
      <w:pPr>
        <w:pStyle w:val="Title"/>
        <w:rPr>
          <w:sz w:val="20"/>
        </w:rPr>
      </w:pPr>
      <w:r w:rsidRPr="00EE7B25">
        <w:rPr>
          <w:sz w:val="20"/>
          <w:lang w:val="es"/>
        </w:rPr>
        <w:t>FORMULARIO DE CONSENTIMIENTO DE DIVULGACIÓN DE INFORMACIÓN DEL PACIENTE</w:t>
      </w:r>
    </w:p>
    <w:p w14:paraId="465F9022" w14:textId="77777777" w:rsidR="000E6CAF" w:rsidRDefault="000E6CAF" w:rsidP="007A11BA">
      <w:pPr>
        <w:rPr>
          <w:b/>
          <w:sz w:val="24"/>
        </w:rPr>
      </w:pPr>
    </w:p>
    <w:p w14:paraId="5AD42CD7" w14:textId="0A6D956F" w:rsidR="000E6CAF" w:rsidRPr="00506EB3" w:rsidRDefault="000E6CAF" w:rsidP="000E6CAF">
      <w:pPr>
        <w:pStyle w:val="BodyText"/>
        <w:rPr>
          <w:sz w:val="20"/>
        </w:rPr>
      </w:pPr>
      <w:r w:rsidRPr="00A74F4C">
        <w:rPr>
          <w:sz w:val="20"/>
          <w:lang w:val="es"/>
        </w:rPr>
        <w:t>Nielsen Chiropractic Health Center está solicitando __</w:t>
      </w:r>
      <w:r>
        <w:rPr>
          <w:lang w:val="es"/>
        </w:rPr>
        <w:t>_</w:t>
      </w:r>
      <w:r w:rsidRPr="00A74F4C">
        <w:rPr>
          <w:b/>
          <w:bCs/>
          <w:sz w:val="20"/>
          <w:lang w:val="es"/>
        </w:rPr>
        <w:t>_</w:t>
      </w:r>
      <w:r w:rsidR="00506EB3">
        <w:rPr>
          <w:b/>
          <w:bCs/>
          <w:sz w:val="20"/>
          <w:lang w:val="es"/>
        </w:rPr>
        <w:t xml:space="preserve">_____________________ </w:t>
      </w:r>
      <w:r w:rsidR="00506EB3" w:rsidRPr="00506EB3">
        <w:rPr>
          <w:sz w:val="20"/>
          <w:lang w:val="es"/>
        </w:rPr>
        <w:t>(imprimir el nombre del paciente) para dar su consentimiento para divulgar información confidencial de atención medica a;</w:t>
      </w:r>
    </w:p>
    <w:p w14:paraId="1F7BAA94" w14:textId="77777777" w:rsidR="005F6D9B" w:rsidRPr="00A74F4C" w:rsidRDefault="005F6D9B" w:rsidP="00EE3162">
      <w:pPr>
        <w:pStyle w:val="NoSpacing"/>
      </w:pPr>
    </w:p>
    <w:p w14:paraId="332B7D01" w14:textId="02170DAB" w:rsidR="000E6CAF" w:rsidRPr="00A74F4C" w:rsidRDefault="00EE3162" w:rsidP="00EE3162">
      <w:pPr>
        <w:pStyle w:val="NoSpacing"/>
      </w:pPr>
      <w:r w:rsidRPr="00A74F4C">
        <w:rPr>
          <w:lang w:val="es"/>
        </w:rPr>
        <w:t>● Seguro, empleador, escuela, abogado: ____</w:t>
      </w:r>
      <w:r w:rsidR="00506EB3">
        <w:rPr>
          <w:lang w:val="es"/>
        </w:rPr>
        <w:t>______________________________________________________________________</w:t>
      </w:r>
    </w:p>
    <w:p w14:paraId="7EBF7352" w14:textId="77777777" w:rsidR="005F6D9B" w:rsidRPr="00A74F4C" w:rsidRDefault="005F6D9B" w:rsidP="00EE3162">
      <w:pPr>
        <w:pStyle w:val="NoSpacing"/>
      </w:pPr>
    </w:p>
    <w:p w14:paraId="6E1B44DD" w14:textId="09D54B2F" w:rsidR="005F6D9B" w:rsidRPr="00A74F4C" w:rsidRDefault="005F6D9B" w:rsidP="005F6D9B">
      <w:pPr>
        <w:pStyle w:val="BodyText"/>
        <w:jc w:val="both"/>
        <w:rPr>
          <w:sz w:val="20"/>
        </w:rPr>
      </w:pPr>
      <w:r w:rsidRPr="00A74F4C">
        <w:rPr>
          <w:sz w:val="20"/>
          <w:lang w:val="es"/>
        </w:rPr>
        <w:t>● Miembros de la familia y/o contacto de emergencia: ____</w:t>
      </w:r>
      <w:r w:rsidR="00506EB3">
        <w:rPr>
          <w:sz w:val="20"/>
          <w:lang w:val="es"/>
        </w:rPr>
        <w:t>___________________________________________________________</w:t>
      </w:r>
    </w:p>
    <w:p w14:paraId="663B0BF2" w14:textId="77777777" w:rsidR="00662853" w:rsidRPr="00A74F4C" w:rsidRDefault="00662853" w:rsidP="00662853">
      <w:pPr>
        <w:pStyle w:val="BodyText"/>
        <w:jc w:val="both"/>
        <w:rPr>
          <w:sz w:val="20"/>
        </w:rPr>
      </w:pPr>
    </w:p>
    <w:p w14:paraId="64CF0901" w14:textId="77777777" w:rsidR="000E6CAF" w:rsidRPr="00A74F4C" w:rsidRDefault="000E6CAF" w:rsidP="000E6CAF">
      <w:pPr>
        <w:pStyle w:val="BodyText"/>
        <w:jc w:val="both"/>
        <w:rPr>
          <w:sz w:val="20"/>
        </w:rPr>
      </w:pPr>
      <w:r w:rsidRPr="00A74F4C">
        <w:rPr>
          <w:sz w:val="20"/>
          <w:lang w:val="es"/>
        </w:rPr>
        <w:t>Con el propósito de la atención al paciente y la facturación de la atención al paciente cuando se proporciona el tratamiento de atención médica necesario, para obtener el pago de los servicios de atención médica, para las operaciones de atención médica o para determinar la elegibilidad para el empleo.</w:t>
      </w:r>
    </w:p>
    <w:p w14:paraId="18535BC6" w14:textId="77777777" w:rsidR="000E6CAF" w:rsidRPr="00A74F4C" w:rsidRDefault="000E6CAF" w:rsidP="000E6CAF">
      <w:pPr>
        <w:pStyle w:val="BodyText"/>
        <w:rPr>
          <w:b/>
          <w:sz w:val="20"/>
        </w:rPr>
      </w:pPr>
      <w:r w:rsidRPr="00A74F4C">
        <w:rPr>
          <w:b/>
          <w:sz w:val="20"/>
          <w:lang w:val="es"/>
        </w:rPr>
        <w:t>CONDICIONES:</w:t>
      </w:r>
    </w:p>
    <w:p w14:paraId="53F8091B" w14:textId="380DBDA0" w:rsidR="000E6CAF" w:rsidRPr="00A74F4C" w:rsidRDefault="000E6CAF" w:rsidP="000E6CAF">
      <w:pPr>
        <w:pStyle w:val="BodyText"/>
        <w:numPr>
          <w:ilvl w:val="0"/>
          <w:numId w:val="4"/>
        </w:numPr>
        <w:jc w:val="both"/>
        <w:rPr>
          <w:sz w:val="20"/>
        </w:rPr>
      </w:pPr>
      <w:r w:rsidRPr="00A74F4C">
        <w:rPr>
          <w:sz w:val="20"/>
          <w:lang w:val="es"/>
        </w:rPr>
        <w:t>El paciente tiene derecho a solicitar que esta instalación mantenga su información de atención médica como confidencial.</w:t>
      </w:r>
    </w:p>
    <w:p w14:paraId="34DEDD29" w14:textId="39BA3E12" w:rsidR="000E6CAF" w:rsidRPr="00A74F4C" w:rsidRDefault="000E6CAF" w:rsidP="000E6CAF">
      <w:pPr>
        <w:pStyle w:val="BodyText"/>
        <w:numPr>
          <w:ilvl w:val="0"/>
          <w:numId w:val="5"/>
        </w:numPr>
        <w:jc w:val="both"/>
        <w:rPr>
          <w:sz w:val="20"/>
        </w:rPr>
      </w:pPr>
      <w:r w:rsidRPr="00A74F4C">
        <w:rPr>
          <w:sz w:val="20"/>
          <w:lang w:val="es"/>
        </w:rPr>
        <w:t>El paciente tiene derecho a revisar la política de la instalación con respecto al uso de información confidencial de atención médica del paciente sin el consentimiento del paciente.</w:t>
      </w:r>
    </w:p>
    <w:p w14:paraId="2FB46251" w14:textId="62030150" w:rsidR="000E6CAF" w:rsidRPr="00A74F4C" w:rsidRDefault="000E6CAF" w:rsidP="000E6CAF">
      <w:pPr>
        <w:pStyle w:val="BodyText"/>
        <w:numPr>
          <w:ilvl w:val="0"/>
          <w:numId w:val="6"/>
        </w:numPr>
        <w:jc w:val="both"/>
        <w:rPr>
          <w:sz w:val="20"/>
        </w:rPr>
      </w:pPr>
      <w:r w:rsidRPr="00A74F4C">
        <w:rPr>
          <w:sz w:val="20"/>
          <w:lang w:val="es"/>
        </w:rPr>
        <w:t>Esta instalación se reserva el derecho de honrar o desestimar la solicitud del paciente para limitar el uso de la información de atención médica del paciente.</w:t>
      </w:r>
    </w:p>
    <w:p w14:paraId="67F31A87" w14:textId="52ECD546" w:rsidR="000E6CAF" w:rsidRPr="00A74F4C" w:rsidRDefault="000E6CAF" w:rsidP="000E6CAF">
      <w:pPr>
        <w:pStyle w:val="BodyText"/>
        <w:numPr>
          <w:ilvl w:val="0"/>
          <w:numId w:val="7"/>
        </w:numPr>
        <w:jc w:val="both"/>
        <w:rPr>
          <w:sz w:val="20"/>
        </w:rPr>
      </w:pPr>
      <w:r w:rsidRPr="00A74F4C">
        <w:rPr>
          <w:sz w:val="20"/>
          <w:lang w:val="es"/>
        </w:rPr>
        <w:t>Si esta instalación acepta las restricciones del paciente para proporcionar información confidencial de atención médica, la solicitud será mantenida por esta instalación.</w:t>
      </w:r>
    </w:p>
    <w:p w14:paraId="5B74CB1F" w14:textId="50C1FF04" w:rsidR="00E23077" w:rsidRPr="00A74F4C" w:rsidRDefault="000E6CAF" w:rsidP="00E23077">
      <w:pPr>
        <w:pStyle w:val="BodyText"/>
        <w:numPr>
          <w:ilvl w:val="0"/>
          <w:numId w:val="8"/>
        </w:numPr>
        <w:jc w:val="both"/>
        <w:rPr>
          <w:sz w:val="20"/>
        </w:rPr>
      </w:pPr>
      <w:r w:rsidRPr="00A74F4C">
        <w:rPr>
          <w:sz w:val="20"/>
          <w:lang w:val="es"/>
        </w:rPr>
        <w:t>El paciente tiene derecho a revocar este consentimiento en cualquier momento.  La revocación de este consentimiento debe hacerse por escrito, firmada y fechada.</w:t>
      </w:r>
    </w:p>
    <w:p w14:paraId="0E380EB3" w14:textId="6E441766" w:rsidR="000E6CAF" w:rsidRPr="00A74F4C" w:rsidRDefault="00E23077" w:rsidP="000039A1">
      <w:pPr>
        <w:pStyle w:val="BodyText"/>
        <w:numPr>
          <w:ilvl w:val="0"/>
          <w:numId w:val="8"/>
        </w:numPr>
        <w:jc w:val="both"/>
        <w:rPr>
          <w:sz w:val="20"/>
        </w:rPr>
      </w:pPr>
      <w:r w:rsidRPr="00A74F4C">
        <w:rPr>
          <w:sz w:val="20"/>
          <w:lang w:val="es"/>
        </w:rPr>
        <w:t xml:space="preserve">Este consentimiento es entre Nielsen Chiropractic Health Center y el </w:t>
      </w:r>
      <w:r w:rsidR="00A74F4C" w:rsidRPr="00A74F4C">
        <w:rPr>
          <w:sz w:val="20"/>
          <w:lang w:val="es"/>
        </w:rPr>
        <w:t xml:space="preserve"> paciente</w:t>
      </w:r>
      <w:r>
        <w:rPr>
          <w:lang w:val="es"/>
        </w:rPr>
        <w:t xml:space="preserve"> </w:t>
      </w:r>
      <w:r w:rsidR="007A5652">
        <w:rPr>
          <w:sz w:val="20"/>
          <w:lang w:val="es"/>
        </w:rPr>
        <w:t>mencionado</w:t>
      </w:r>
      <w:r>
        <w:rPr>
          <w:lang w:val="es"/>
        </w:rPr>
        <w:t xml:space="preserve"> anteriormente</w:t>
      </w:r>
      <w:r w:rsidR="00A74F4C" w:rsidRPr="00A74F4C">
        <w:rPr>
          <w:b/>
          <w:bCs/>
          <w:sz w:val="20"/>
          <w:lang w:val="es"/>
        </w:rPr>
        <w:t>.</w:t>
      </w:r>
      <w:r>
        <w:rPr>
          <w:lang w:val="es"/>
        </w:rPr>
        <w:t xml:space="preserve"> </w:t>
      </w:r>
      <w:r w:rsidR="00A74F4C" w:rsidRPr="00A74F4C">
        <w:rPr>
          <w:sz w:val="20"/>
          <w:lang w:val="es"/>
        </w:rPr>
        <w:t xml:space="preserve"> Ninguna otra persona </w:t>
      </w:r>
      <w:proofErr w:type="spellStart"/>
      <w:r w:rsidR="000A4419">
        <w:rPr>
          <w:sz w:val="20"/>
          <w:lang w:val="es"/>
        </w:rPr>
        <w:t>o</w:t>
      </w:r>
      <w:proofErr w:type="spellEnd"/>
      <w:r w:rsidR="00A74F4C" w:rsidRPr="00A74F4C">
        <w:rPr>
          <w:sz w:val="20"/>
          <w:lang w:val="es"/>
        </w:rPr>
        <w:t xml:space="preserve"> organización tiene permiso para obtener la información confidencial de atención médica del paciente bajo este consentimiento.</w:t>
      </w:r>
    </w:p>
    <w:p w14:paraId="1798B47C" w14:textId="77777777" w:rsidR="000E6CAF" w:rsidRPr="00A74F4C" w:rsidRDefault="000E6CAF" w:rsidP="000E6CAF">
      <w:pPr>
        <w:pStyle w:val="BodyText"/>
        <w:numPr>
          <w:ilvl w:val="0"/>
          <w:numId w:val="10"/>
        </w:numPr>
        <w:jc w:val="both"/>
        <w:rPr>
          <w:sz w:val="20"/>
        </w:rPr>
      </w:pPr>
      <w:r w:rsidRPr="00A74F4C">
        <w:rPr>
          <w:sz w:val="20"/>
          <w:lang w:val="es"/>
        </w:rPr>
        <w:t>Este formulario de consentimiento se almacenará en esta instalación.</w:t>
      </w:r>
    </w:p>
    <w:p w14:paraId="5850A926" w14:textId="77777777" w:rsidR="000E6CAF" w:rsidRPr="00EE7B25" w:rsidRDefault="000E6CAF" w:rsidP="000E6CAF">
      <w:pPr>
        <w:pStyle w:val="BodyText"/>
        <w:rPr>
          <w:sz w:val="18"/>
          <w:szCs w:val="18"/>
        </w:rPr>
      </w:pPr>
    </w:p>
    <w:p w14:paraId="06866458" w14:textId="39D607F2" w:rsidR="00606927" w:rsidRDefault="000039A1" w:rsidP="000039A1">
      <w:pPr>
        <w:pStyle w:val="BodyText"/>
        <w:tabs>
          <w:tab w:val="left" w:pos="1831"/>
        </w:tabs>
      </w:pPr>
      <w:r>
        <w:tab/>
      </w:r>
    </w:p>
    <w:p w14:paraId="19351F23" w14:textId="77777777" w:rsidR="00891E5E" w:rsidRPr="005F6D9B" w:rsidRDefault="00891E5E" w:rsidP="00891E5E">
      <w:pPr>
        <w:jc w:val="center"/>
        <w:rPr>
          <w:b/>
          <w:sz w:val="24"/>
          <w:szCs w:val="24"/>
          <w:u w:val="single"/>
        </w:rPr>
      </w:pPr>
      <w:r w:rsidRPr="005F6D9B">
        <w:rPr>
          <w:b/>
          <w:sz w:val="24"/>
          <w:szCs w:val="24"/>
          <w:u w:val="single"/>
          <w:lang w:val="es"/>
        </w:rPr>
        <w:t>Recordatorios de citas de texto para pacientes</w:t>
      </w:r>
    </w:p>
    <w:p w14:paraId="41F47E3E" w14:textId="092FE3C5" w:rsidR="00891E5E" w:rsidRPr="00506EB3" w:rsidRDefault="00891E5E" w:rsidP="008535F8">
      <w:r w:rsidRPr="00506EB3">
        <w:rPr>
          <w:lang w:val="es"/>
        </w:rPr>
        <w:t xml:space="preserve">Esta es una cortesía para ayudarle a recordar.  Si el servicio celular o Internet están caídos, es posible que el recordatorio no se </w:t>
      </w:r>
      <w:r w:rsidR="000A4419">
        <w:rPr>
          <w:lang w:val="es"/>
        </w:rPr>
        <w:t>vaya</w:t>
      </w:r>
      <w:r w:rsidRPr="00506EB3">
        <w:rPr>
          <w:lang w:val="es"/>
        </w:rPr>
        <w:t xml:space="preserve">.  Si no se presenta a su cita sin llamar para cancelar o reprogramar dentro de las 2 horas anteriores a la hora de su cita, estará sujeto a un cargo </w:t>
      </w:r>
      <w:r w:rsidRPr="00506EB3">
        <w:rPr>
          <w:u w:val="single"/>
          <w:lang w:val="es"/>
        </w:rPr>
        <w:t>que puede ser de hasta un cargo por llamada de oficina</w:t>
      </w:r>
      <w:r w:rsidRPr="00506EB3">
        <w:rPr>
          <w:lang w:val="es"/>
        </w:rPr>
        <w:t xml:space="preserve">.  Tenga en cuenta que hay muchas personas que sufren y es posible que se </w:t>
      </w:r>
      <w:proofErr w:type="gramStart"/>
      <w:r w:rsidRPr="00506EB3">
        <w:rPr>
          <w:lang w:val="es"/>
        </w:rPr>
        <w:t>les</w:t>
      </w:r>
      <w:proofErr w:type="gramEnd"/>
      <w:r w:rsidRPr="00506EB3">
        <w:rPr>
          <w:lang w:val="es"/>
        </w:rPr>
        <w:t xml:space="preserve"> haya negado una cita debido a un horario completo.  Si no llama para cancelar, entonces no podemos ofrecer ese lugar a otra persona.  Por favor, sea cortés y háganos saber si no va a hacerlo.</w:t>
      </w:r>
    </w:p>
    <w:p w14:paraId="5B9BF3F4" w14:textId="77777777" w:rsidR="00891E5E" w:rsidRPr="00506EB3" w:rsidRDefault="00891E5E" w:rsidP="00891E5E"/>
    <w:p w14:paraId="08EAB2E8" w14:textId="77777777" w:rsidR="00891E5E" w:rsidRPr="00506EB3" w:rsidRDefault="00891E5E" w:rsidP="00A74F4C">
      <w:r w:rsidRPr="00506EB3">
        <w:rPr>
          <w:u w:val="single"/>
          <w:lang w:val="es"/>
        </w:rPr>
        <w:t xml:space="preserve">He leído las declaraciones anteriores y asumo la responsabilidad de mis citas programadas. </w:t>
      </w:r>
      <w:r w:rsidRPr="00506EB3">
        <w:rPr>
          <w:lang w:val="es"/>
        </w:rPr>
        <w:t xml:space="preserve">  Marque </w:t>
      </w:r>
      <w:r w:rsidRPr="00506EB3">
        <w:rPr>
          <w:u w:val="single"/>
          <w:lang w:val="es"/>
        </w:rPr>
        <w:t>una</w:t>
      </w:r>
      <w:r w:rsidRPr="00506EB3">
        <w:rPr>
          <w:lang w:val="es"/>
        </w:rPr>
        <w:t xml:space="preserve"> de las casillas a continuación que corresponda.</w:t>
      </w:r>
    </w:p>
    <w:p w14:paraId="2EDE2AE6" w14:textId="6FA974AD" w:rsidR="00891E5E" w:rsidRPr="00506EB3" w:rsidRDefault="005F6D9B" w:rsidP="00A74F4C">
      <w:pPr>
        <w:pStyle w:val="ListParagraph"/>
        <w:numPr>
          <w:ilvl w:val="0"/>
          <w:numId w:val="12"/>
        </w:numPr>
      </w:pPr>
      <w:r w:rsidRPr="00506EB3">
        <w:rPr>
          <w:lang w:val="es"/>
        </w:rPr>
        <w:t xml:space="preserve">Antes de mi cita, me gustaría recibir un mensaje de texto (seleccione </w:t>
      </w:r>
      <w:r w:rsidRPr="00506EB3">
        <w:rPr>
          <w:u w:val="single"/>
          <w:lang w:val="es"/>
        </w:rPr>
        <w:t>una</w:t>
      </w:r>
      <w:r w:rsidRPr="00506EB3">
        <w:rPr>
          <w:lang w:val="es"/>
        </w:rPr>
        <w:t xml:space="preserve"> </w:t>
      </w:r>
      <w:r w:rsidR="000A4419">
        <w:rPr>
          <w:lang w:val="es"/>
        </w:rPr>
        <w:t>caja</w:t>
      </w:r>
      <w:r w:rsidRPr="00506EB3">
        <w:rPr>
          <w:lang w:val="es"/>
        </w:rPr>
        <w:t>):</w:t>
      </w:r>
    </w:p>
    <w:p w14:paraId="667E0E01" w14:textId="5A6D5163" w:rsidR="005F6D9B" w:rsidRPr="00506EB3" w:rsidRDefault="00891E5E" w:rsidP="00A74F4C">
      <w:pPr>
        <w:pStyle w:val="ListParagraph"/>
      </w:pPr>
      <w:r w:rsidRPr="00506EB3">
        <w:rPr>
          <w:lang w:val="es"/>
        </w:rPr>
        <w:sym w:font="Wingdings" w:char="F0A8"/>
      </w:r>
      <w:r w:rsidRPr="00506EB3">
        <w:rPr>
          <w:lang w:val="es"/>
        </w:rPr>
        <w:t xml:space="preserve"> 4 horas </w:t>
      </w:r>
      <w:r w:rsidRPr="00506EB3">
        <w:rPr>
          <w:lang w:val="es"/>
        </w:rPr>
        <w:sym w:font="Wingdings" w:char="F0A8"/>
      </w:r>
      <w:r w:rsidR="00506EB3" w:rsidRPr="00506EB3">
        <w:rPr>
          <w:lang w:val="es"/>
        </w:rPr>
        <w:t xml:space="preserve"> el día anterior (Cricket y Pioneer se hacen el día anterior)</w:t>
      </w:r>
    </w:p>
    <w:p w14:paraId="35298F19" w14:textId="159402F7" w:rsidR="00891E5E" w:rsidRPr="00506EB3" w:rsidRDefault="005F6D9B" w:rsidP="00A74F4C">
      <w:pPr>
        <w:pStyle w:val="ListParagraph"/>
      </w:pPr>
      <w:r w:rsidRPr="00506EB3">
        <w:rPr>
          <w:lang w:val="es"/>
        </w:rPr>
        <w:t xml:space="preserve">Proveedor de </w:t>
      </w:r>
      <w:r w:rsidR="00506EB3" w:rsidRPr="00506EB3">
        <w:rPr>
          <w:lang w:val="es"/>
        </w:rPr>
        <w:t>servicios: _</w:t>
      </w:r>
      <w:r w:rsidRPr="00506EB3">
        <w:rPr>
          <w:lang w:val="es"/>
        </w:rPr>
        <w:t>_____________________</w:t>
      </w:r>
      <w:r w:rsidR="00506EB3" w:rsidRPr="00506EB3">
        <w:rPr>
          <w:lang w:val="es"/>
        </w:rPr>
        <w:t>________</w:t>
      </w:r>
      <w:r w:rsidR="000A4419">
        <w:rPr>
          <w:lang w:val="es"/>
        </w:rPr>
        <w:t xml:space="preserve">Tele </w:t>
      </w:r>
      <w:proofErr w:type="spellStart"/>
      <w:r w:rsidR="000A4419">
        <w:rPr>
          <w:lang w:val="es"/>
        </w:rPr>
        <w:t>Cellular</w:t>
      </w:r>
      <w:proofErr w:type="spellEnd"/>
      <w:r w:rsidRPr="00506EB3">
        <w:rPr>
          <w:lang w:val="es"/>
        </w:rPr>
        <w:t xml:space="preserve"> #: (_____) ___</w:t>
      </w:r>
      <w:r w:rsidR="00506EB3" w:rsidRPr="00506EB3">
        <w:rPr>
          <w:lang w:val="es"/>
        </w:rPr>
        <w:t>_________________</w:t>
      </w:r>
    </w:p>
    <w:p w14:paraId="16639032" w14:textId="5AFE4E88" w:rsidR="00891E5E" w:rsidRPr="00506EB3" w:rsidRDefault="00891E5E" w:rsidP="00A74F4C">
      <w:pPr>
        <w:pStyle w:val="ListParagraph"/>
        <w:numPr>
          <w:ilvl w:val="0"/>
          <w:numId w:val="12"/>
        </w:numPr>
        <w:spacing w:after="200" w:line="276" w:lineRule="auto"/>
      </w:pPr>
      <w:r w:rsidRPr="00506EB3">
        <w:rPr>
          <w:lang w:val="es"/>
        </w:rPr>
        <w:t xml:space="preserve">Me gustaría recibir correos electrónicos antes de mis citas.  Me gustaría recibir un correo electrónico (seleccione </w:t>
      </w:r>
      <w:r w:rsidRPr="00506EB3">
        <w:rPr>
          <w:u w:val="single"/>
          <w:lang w:val="es"/>
        </w:rPr>
        <w:t>una</w:t>
      </w:r>
      <w:r w:rsidRPr="00506EB3">
        <w:rPr>
          <w:lang w:val="es"/>
        </w:rPr>
        <w:t xml:space="preserve"> </w:t>
      </w:r>
      <w:r w:rsidR="000A4419">
        <w:rPr>
          <w:lang w:val="es"/>
        </w:rPr>
        <w:t>caja</w:t>
      </w:r>
      <w:r w:rsidRPr="00506EB3">
        <w:rPr>
          <w:lang w:val="es"/>
        </w:rPr>
        <w:t>):</w:t>
      </w:r>
    </w:p>
    <w:p w14:paraId="3D2BA17F" w14:textId="5523D86E" w:rsidR="00506EB3" w:rsidRPr="00506EB3" w:rsidRDefault="00EE3162" w:rsidP="00A74F4C">
      <w:pPr>
        <w:pStyle w:val="ListParagraph"/>
      </w:pPr>
      <w:r w:rsidRPr="00506EB3">
        <w:rPr>
          <w:lang w:val="es"/>
        </w:rPr>
        <w:sym w:font="Wingdings" w:char="F0A8"/>
      </w:r>
      <w:r w:rsidRPr="00506EB3">
        <w:rPr>
          <w:lang w:val="es"/>
        </w:rPr>
        <w:t xml:space="preserve"> 4 horas</w:t>
      </w:r>
      <w:r w:rsidR="00506EB3" w:rsidRPr="00506EB3">
        <w:rPr>
          <w:lang w:val="es"/>
        </w:rPr>
        <w:t xml:space="preserve"> </w:t>
      </w:r>
      <w:r w:rsidRPr="00506EB3">
        <w:rPr>
          <w:lang w:val="es"/>
        </w:rPr>
        <w:sym w:font="Wingdings" w:char="F0A8"/>
      </w:r>
      <w:r w:rsidR="00506EB3" w:rsidRPr="00506EB3">
        <w:rPr>
          <w:lang w:val="es"/>
        </w:rPr>
        <w:t xml:space="preserve"> el día anterior Mi dirección de correo electrónico es: ____________________________________</w:t>
      </w:r>
    </w:p>
    <w:p w14:paraId="5F28BD68" w14:textId="77777777" w:rsidR="005F6D9B" w:rsidRPr="00506EB3" w:rsidRDefault="00891E5E" w:rsidP="00A74F4C">
      <w:pPr>
        <w:pStyle w:val="ListParagraph"/>
        <w:numPr>
          <w:ilvl w:val="0"/>
          <w:numId w:val="12"/>
        </w:numPr>
        <w:spacing w:after="200" w:line="276" w:lineRule="auto"/>
      </w:pPr>
      <w:r w:rsidRPr="00506EB3">
        <w:rPr>
          <w:lang w:val="es"/>
        </w:rPr>
        <w:t>NO me gustaría recibir recordatorios de mensajes de texto para mis citas y las recordaré por mi cuenta.</w:t>
      </w:r>
    </w:p>
    <w:p w14:paraId="3DF420A2" w14:textId="1912E892" w:rsidR="005F6D9B" w:rsidRPr="00506EB3" w:rsidRDefault="00F14DCB" w:rsidP="008535F8">
      <w:pPr>
        <w:pStyle w:val="ListParagraph"/>
        <w:spacing w:after="200" w:line="276" w:lineRule="auto"/>
        <w:jc w:val="center"/>
        <w:rPr>
          <w:b/>
          <w:bCs/>
        </w:rPr>
      </w:pPr>
      <w:r w:rsidRPr="00506EB3">
        <w:rPr>
          <w:b/>
          <w:bCs/>
          <w:lang w:val="es"/>
        </w:rPr>
        <w:t>HE LEÍDO ESTE FORMULARIO EN SU TOTALIDAD Y ENTIENDO LAS PRÁCTICAS DE PRIVACIDAD, EL CONSENTIMIENTO PARA LA LIBERACIÓN Y LOS RECORDATORIOS DE CITAS.</w:t>
      </w:r>
    </w:p>
    <w:p w14:paraId="61D2D533" w14:textId="1361A4A2" w:rsidR="005F6D9B" w:rsidRPr="00A74F4C" w:rsidRDefault="005F6D9B" w:rsidP="008535F8">
      <w:pPr>
        <w:spacing w:after="200" w:line="276" w:lineRule="auto"/>
        <w:jc w:val="center"/>
        <w:rPr>
          <w:sz w:val="22"/>
          <w:szCs w:val="22"/>
        </w:rPr>
      </w:pPr>
      <w:r w:rsidRPr="00A74F4C">
        <w:rPr>
          <w:b/>
          <w:bCs/>
          <w:noProof/>
          <w:sz w:val="22"/>
          <w:szCs w:val="22"/>
          <w:lang w:val="es"/>
        </w:rPr>
        <mc:AlternateContent>
          <mc:Choice Requires="wps">
            <w:drawing>
              <wp:anchor distT="0" distB="0" distL="114300" distR="114300" simplePos="0" relativeHeight="251660288" behindDoc="1" locked="0" layoutInCell="1" allowOverlap="1" wp14:anchorId="471A36B1" wp14:editId="37E1E4B8">
                <wp:simplePos x="0" y="0"/>
                <wp:positionH relativeFrom="column">
                  <wp:posOffset>-38100</wp:posOffset>
                </wp:positionH>
                <wp:positionV relativeFrom="paragraph">
                  <wp:posOffset>260985</wp:posOffset>
                </wp:positionV>
                <wp:extent cx="7105650" cy="6858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7105650" cy="685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3" style="position:absolute;margin-left:-3pt;margin-top:20.55pt;width:559.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" arcsize="10923f" w14:anchorId="16530FD5"/>
            </w:pict>
          </mc:Fallback>
        </mc:AlternateContent>
      </w:r>
      <w:r w:rsidR="00604296" w:rsidRPr="00A74F4C">
        <w:rPr>
          <w:b/>
          <w:bCs/>
          <w:sz w:val="22"/>
          <w:szCs w:val="22"/>
          <w:lang w:val="es"/>
        </w:rPr>
        <w:t xml:space="preserve">Firma del </w:t>
      </w:r>
      <w:r w:rsidR="00506EB3" w:rsidRPr="00A74F4C">
        <w:rPr>
          <w:b/>
          <w:bCs/>
          <w:sz w:val="22"/>
          <w:szCs w:val="22"/>
          <w:lang w:val="es"/>
        </w:rPr>
        <w:t>paciente: _</w:t>
      </w:r>
      <w:r w:rsidR="00604296" w:rsidRPr="00A74F4C">
        <w:rPr>
          <w:b/>
          <w:bCs/>
          <w:sz w:val="22"/>
          <w:szCs w:val="22"/>
          <w:lang w:val="es"/>
        </w:rPr>
        <w:t>_</w:t>
      </w:r>
      <w:r w:rsidR="00604296" w:rsidRPr="00A74F4C">
        <w:rPr>
          <w:sz w:val="22"/>
          <w:szCs w:val="22"/>
          <w:lang w:val="es"/>
        </w:rPr>
        <w:t>__</w:t>
      </w:r>
      <w:r w:rsidR="00506EB3">
        <w:rPr>
          <w:sz w:val="22"/>
          <w:szCs w:val="22"/>
          <w:lang w:val="es"/>
        </w:rPr>
        <w:t xml:space="preserve">____________________________________ </w:t>
      </w:r>
      <w:r w:rsidR="00506EB3" w:rsidRPr="00506EB3">
        <w:rPr>
          <w:b/>
          <w:bCs/>
          <w:sz w:val="22"/>
          <w:szCs w:val="22"/>
          <w:lang w:val="es"/>
        </w:rPr>
        <w:t>Fecha</w:t>
      </w:r>
      <w:r w:rsidR="00506EB3">
        <w:rPr>
          <w:sz w:val="22"/>
          <w:szCs w:val="22"/>
          <w:lang w:val="es"/>
        </w:rPr>
        <w:t>:_________________</w:t>
      </w:r>
    </w:p>
    <w:p w14:paraId="5BDC7753" w14:textId="02101F29" w:rsidR="005F6D9B" w:rsidRPr="00A74F4C" w:rsidRDefault="005F6D9B" w:rsidP="00A74F4C">
      <w:pPr>
        <w:pStyle w:val="BodyText"/>
        <w:rPr>
          <w:sz w:val="20"/>
        </w:rPr>
      </w:pPr>
      <w:r w:rsidRPr="00A74F4C">
        <w:rPr>
          <w:sz w:val="20"/>
          <w:lang w:val="es"/>
        </w:rPr>
        <w:t>Firma del testigo: ____</w:t>
      </w:r>
      <w:r w:rsidR="00506EB3">
        <w:rPr>
          <w:sz w:val="20"/>
          <w:lang w:val="es"/>
        </w:rPr>
        <w:t>____________________________________________________</w:t>
      </w:r>
    </w:p>
    <w:p w14:paraId="1DCB0387" w14:textId="77777777" w:rsidR="005F6D9B" w:rsidRPr="00A74F4C" w:rsidRDefault="005F6D9B" w:rsidP="00A74F4C">
      <w:pPr>
        <w:pStyle w:val="BodyText"/>
        <w:rPr>
          <w:sz w:val="20"/>
        </w:rPr>
      </w:pPr>
    </w:p>
    <w:p w14:paraId="7B5801AE" w14:textId="61674ADA" w:rsidR="00E23077" w:rsidRPr="00A74F4C" w:rsidRDefault="00E23077" w:rsidP="00A74F4C">
      <w:pPr>
        <w:pStyle w:val="BodyText"/>
        <w:rPr>
          <w:sz w:val="20"/>
        </w:rPr>
      </w:pPr>
      <w:r w:rsidRPr="00A74F4C">
        <w:rPr>
          <w:sz w:val="20"/>
          <w:lang w:val="es"/>
        </w:rPr>
        <w:t>Representante de la instalación: ______________________________________________</w:t>
      </w:r>
      <w:r w:rsidR="00506EB3">
        <w:rPr>
          <w:sz w:val="20"/>
          <w:lang w:val="es"/>
        </w:rPr>
        <w:t>Fecha</w:t>
      </w:r>
      <w:r w:rsidRPr="00A74F4C">
        <w:rPr>
          <w:sz w:val="20"/>
          <w:lang w:val="es"/>
        </w:rPr>
        <w:t>: ____</w:t>
      </w:r>
      <w:r w:rsidR="00506EB3">
        <w:rPr>
          <w:sz w:val="20"/>
          <w:lang w:val="es"/>
        </w:rPr>
        <w:t>________________________</w:t>
      </w:r>
    </w:p>
    <w:sectPr w:rsidR="00E23077" w:rsidRPr="00A74F4C" w:rsidSect="00506EB3">
      <w:headerReference w:type="default" r:id="rId8"/>
      <w:pgSz w:w="12240" w:h="15840"/>
      <w:pgMar w:top="432"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99E4" w14:textId="77777777" w:rsidR="00262698" w:rsidRDefault="00262698" w:rsidP="00662853">
      <w:r>
        <w:rPr>
          <w:lang w:val="es"/>
        </w:rPr>
        <w:separator/>
      </w:r>
    </w:p>
  </w:endnote>
  <w:endnote w:type="continuationSeparator" w:id="0">
    <w:p w14:paraId="459D505D" w14:textId="77777777" w:rsidR="00262698" w:rsidRDefault="00262698" w:rsidP="00662853">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1D7B" w14:textId="77777777" w:rsidR="00262698" w:rsidRDefault="00262698" w:rsidP="00662853">
      <w:r>
        <w:rPr>
          <w:lang w:val="es"/>
        </w:rPr>
        <w:separator/>
      </w:r>
    </w:p>
  </w:footnote>
  <w:footnote w:type="continuationSeparator" w:id="0">
    <w:p w14:paraId="444B994D" w14:textId="77777777" w:rsidR="00262698" w:rsidRDefault="00262698" w:rsidP="00662853">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5BBE" w14:textId="570EE471" w:rsidR="00662853" w:rsidRDefault="00662853">
    <w:pPr>
      <w:pStyle w:val="Header"/>
    </w:pPr>
    <w:r>
      <w:rPr>
        <w:noProof/>
        <w:lang w:val="es"/>
      </w:rPr>
      <mc:AlternateContent>
        <mc:Choice Requires="wps">
          <w:drawing>
            <wp:anchor distT="0" distB="0" distL="118745" distR="118745" simplePos="0" relativeHeight="251659264" behindDoc="1" locked="0" layoutInCell="1" allowOverlap="0" wp14:anchorId="715E9FBC" wp14:editId="5622E39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lang w:val="e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C14B5AC" w14:textId="1EF49A79" w:rsidR="00662853" w:rsidRPr="00662853" w:rsidRDefault="00506EB3">
                              <w:pPr>
                                <w:pStyle w:val="Header"/>
                                <w:tabs>
                                  <w:tab w:val="clear" w:pos="4680"/>
                                  <w:tab w:val="clear" w:pos="9360"/>
                                </w:tabs>
                                <w:jc w:val="center"/>
                                <w:rPr>
                                  <w:caps/>
                                  <w:color w:val="FFFFFF" w:themeColor="background1"/>
                                  <w:sz w:val="32"/>
                                  <w:szCs w:val="32"/>
                                </w:rPr>
                              </w:pPr>
                              <w:r>
                                <w:rPr>
                                  <w:caps/>
                                  <w:color w:val="FFFFFF" w:themeColor="background1"/>
                                  <w:sz w:val="32"/>
                                  <w:szCs w:val="32"/>
                                  <w:lang w:val="es"/>
                                </w:rPr>
                                <w:t>Nielsen Chiropractic Health Center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5E9FB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32"/>
                        <w:szCs w:val="32"/>
                        <w:lang w:val="e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C14B5AC" w14:textId="1EF49A79" w:rsidR="00662853" w:rsidRPr="00662853" w:rsidRDefault="00506EB3">
                        <w:pPr>
                          <w:pStyle w:val="Header"/>
                          <w:tabs>
                            <w:tab w:val="clear" w:pos="4680"/>
                            <w:tab w:val="clear" w:pos="9360"/>
                          </w:tabs>
                          <w:jc w:val="center"/>
                          <w:rPr>
                            <w:caps/>
                            <w:color w:val="FFFFFF" w:themeColor="background1"/>
                            <w:sz w:val="32"/>
                            <w:szCs w:val="32"/>
                          </w:rPr>
                        </w:pPr>
                        <w:r>
                          <w:rPr>
                            <w:caps/>
                            <w:color w:val="FFFFFF" w:themeColor="background1"/>
                            <w:sz w:val="32"/>
                            <w:szCs w:val="32"/>
                            <w:lang w:val="es"/>
                          </w:rPr>
                          <w:t>Nielsen Chiropractic Health Center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D2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4A28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7F14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E07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DB46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0670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DC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E5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8922DF"/>
    <w:multiLevelType w:val="hybridMultilevel"/>
    <w:tmpl w:val="C7E89476"/>
    <w:lvl w:ilvl="0" w:tplc="FE34CF4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66A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A63E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8466715">
    <w:abstractNumId w:val="4"/>
  </w:num>
  <w:num w:numId="2" w16cid:durableId="360593388">
    <w:abstractNumId w:val="11"/>
  </w:num>
  <w:num w:numId="3" w16cid:durableId="1599673314">
    <w:abstractNumId w:val="0"/>
  </w:num>
  <w:num w:numId="4" w16cid:durableId="137652285">
    <w:abstractNumId w:val="3"/>
  </w:num>
  <w:num w:numId="5" w16cid:durableId="1428496711">
    <w:abstractNumId w:val="7"/>
  </w:num>
  <w:num w:numId="6" w16cid:durableId="1094933580">
    <w:abstractNumId w:val="6"/>
  </w:num>
  <w:num w:numId="7" w16cid:durableId="1736928183">
    <w:abstractNumId w:val="1"/>
  </w:num>
  <w:num w:numId="8" w16cid:durableId="37048708">
    <w:abstractNumId w:val="2"/>
  </w:num>
  <w:num w:numId="9" w16cid:durableId="1521046306">
    <w:abstractNumId w:val="5"/>
  </w:num>
  <w:num w:numId="10" w16cid:durableId="394662358">
    <w:abstractNumId w:val="8"/>
  </w:num>
  <w:num w:numId="11" w16cid:durableId="509834232">
    <w:abstractNumId w:val="10"/>
  </w:num>
  <w:num w:numId="12" w16cid:durableId="2065762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AF"/>
    <w:rsid w:val="000039A1"/>
    <w:rsid w:val="00057F7B"/>
    <w:rsid w:val="000A4419"/>
    <w:rsid w:val="000E6CAF"/>
    <w:rsid w:val="00262698"/>
    <w:rsid w:val="003670B3"/>
    <w:rsid w:val="00441F35"/>
    <w:rsid w:val="00506EB3"/>
    <w:rsid w:val="00577494"/>
    <w:rsid w:val="005F6D9B"/>
    <w:rsid w:val="00604296"/>
    <w:rsid w:val="00606927"/>
    <w:rsid w:val="00662853"/>
    <w:rsid w:val="006E188E"/>
    <w:rsid w:val="006F0793"/>
    <w:rsid w:val="00704BD9"/>
    <w:rsid w:val="007A11BA"/>
    <w:rsid w:val="007A5652"/>
    <w:rsid w:val="007B4508"/>
    <w:rsid w:val="008535F8"/>
    <w:rsid w:val="00891E5E"/>
    <w:rsid w:val="009602D6"/>
    <w:rsid w:val="00A05B0C"/>
    <w:rsid w:val="00A52F2D"/>
    <w:rsid w:val="00A74F4C"/>
    <w:rsid w:val="00B73BAD"/>
    <w:rsid w:val="00B85188"/>
    <w:rsid w:val="00BD2795"/>
    <w:rsid w:val="00C14244"/>
    <w:rsid w:val="00DD2C8E"/>
    <w:rsid w:val="00E23077"/>
    <w:rsid w:val="00E827ED"/>
    <w:rsid w:val="00EE3162"/>
    <w:rsid w:val="00EE7B25"/>
    <w:rsid w:val="00F14DCB"/>
    <w:rsid w:val="00FA5D57"/>
    <w:rsid w:val="00FC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71CCA"/>
  <w15:docId w15:val="{2D1063BE-A668-412F-A125-6C0B65E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6CAF"/>
    <w:pPr>
      <w:jc w:val="center"/>
    </w:pPr>
    <w:rPr>
      <w:b/>
      <w:sz w:val="24"/>
    </w:rPr>
  </w:style>
  <w:style w:type="character" w:customStyle="1" w:styleId="TitleChar">
    <w:name w:val="Title Char"/>
    <w:basedOn w:val="DefaultParagraphFont"/>
    <w:link w:val="Title"/>
    <w:rsid w:val="000E6CAF"/>
    <w:rPr>
      <w:rFonts w:ascii="Times New Roman" w:eastAsia="Times New Roman" w:hAnsi="Times New Roman" w:cs="Times New Roman"/>
      <w:b/>
      <w:sz w:val="24"/>
      <w:szCs w:val="20"/>
    </w:rPr>
  </w:style>
  <w:style w:type="paragraph" w:styleId="BodyText">
    <w:name w:val="Body Text"/>
    <w:basedOn w:val="Normal"/>
    <w:link w:val="BodyTextChar"/>
    <w:semiHidden/>
    <w:rsid w:val="000E6CAF"/>
    <w:rPr>
      <w:sz w:val="24"/>
    </w:rPr>
  </w:style>
  <w:style w:type="character" w:customStyle="1" w:styleId="BodyTextChar">
    <w:name w:val="Body Text Char"/>
    <w:basedOn w:val="DefaultParagraphFont"/>
    <w:link w:val="BodyText"/>
    <w:semiHidden/>
    <w:rsid w:val="000E6CA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62853"/>
    <w:pPr>
      <w:tabs>
        <w:tab w:val="center" w:pos="4680"/>
        <w:tab w:val="right" w:pos="9360"/>
      </w:tabs>
    </w:pPr>
  </w:style>
  <w:style w:type="character" w:customStyle="1" w:styleId="HeaderChar">
    <w:name w:val="Header Char"/>
    <w:basedOn w:val="DefaultParagraphFont"/>
    <w:link w:val="Header"/>
    <w:uiPriority w:val="99"/>
    <w:rsid w:val="006628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853"/>
    <w:pPr>
      <w:tabs>
        <w:tab w:val="center" w:pos="4680"/>
        <w:tab w:val="right" w:pos="9360"/>
      </w:tabs>
    </w:pPr>
  </w:style>
  <w:style w:type="character" w:customStyle="1" w:styleId="FooterChar">
    <w:name w:val="Footer Char"/>
    <w:basedOn w:val="DefaultParagraphFont"/>
    <w:link w:val="Footer"/>
    <w:uiPriority w:val="99"/>
    <w:rsid w:val="00662853"/>
    <w:rPr>
      <w:rFonts w:ascii="Times New Roman" w:eastAsia="Times New Roman" w:hAnsi="Times New Roman" w:cs="Times New Roman"/>
      <w:sz w:val="20"/>
      <w:szCs w:val="20"/>
    </w:rPr>
  </w:style>
  <w:style w:type="paragraph" w:styleId="ListParagraph">
    <w:name w:val="List Paragraph"/>
    <w:basedOn w:val="Normal"/>
    <w:uiPriority w:val="34"/>
    <w:qFormat/>
    <w:rsid w:val="00662853"/>
    <w:pPr>
      <w:ind w:left="720"/>
      <w:contextualSpacing/>
    </w:pPr>
  </w:style>
  <w:style w:type="paragraph" w:styleId="NoSpacing">
    <w:name w:val="No Spacing"/>
    <w:uiPriority w:val="1"/>
    <w:qFormat/>
    <w:rsid w:val="00EE3162"/>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06E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103F-875E-4742-AE12-2AB9A648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Nielsen chiropractic health center</vt:lpstr>
    </vt:vector>
  </TitlesOfParts>
  <Company>Hewlett-Packard Company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Nielsen Chiropractic Health Center</dc:title>
  <dc:subject/>
  <dc:creator>Owner</dc:creator>
  <dc:description/>
  <cp:lastModifiedBy>C</cp:lastModifiedBy>
  <cp:revision>2</cp:revision>
  <cp:lastPrinted>2023-05-01T19:17:00Z</cp:lastPrinted>
  <dcterms:created xsi:type="dcterms:W3CDTF">2023-05-03T21:05:00Z</dcterms:created>
  <dcterms:modified xsi:type="dcterms:W3CDTF">2023-05-03T21:05:00Z</dcterms:modified>
  <cp:category/>
</cp:coreProperties>
</file>